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2E" w:rsidRPr="0090069E" w:rsidRDefault="0009422E" w:rsidP="0009422E">
      <w:pPr>
        <w:shd w:val="clear" w:color="auto" w:fill="FFFFFF"/>
        <w:ind w:left="-426" w:firstLine="426"/>
        <w:jc w:val="center"/>
        <w:rPr>
          <w:b/>
          <w:sz w:val="24"/>
          <w:szCs w:val="24"/>
        </w:rPr>
      </w:pPr>
      <w:r w:rsidRPr="0090069E">
        <w:rPr>
          <w:b/>
          <w:sz w:val="24"/>
          <w:szCs w:val="24"/>
        </w:rPr>
        <w:t xml:space="preserve">Требования к представляемым на Конкурс работам </w:t>
      </w:r>
    </w:p>
    <w:p w:rsidR="0009422E" w:rsidRPr="0090069E" w:rsidRDefault="0009422E" w:rsidP="0009422E">
      <w:pPr>
        <w:shd w:val="clear" w:color="auto" w:fill="FFFFFF"/>
        <w:ind w:left="-426" w:firstLine="426"/>
        <w:jc w:val="center"/>
        <w:rPr>
          <w:b/>
          <w:sz w:val="24"/>
          <w:szCs w:val="24"/>
        </w:rPr>
      </w:pPr>
    </w:p>
    <w:p w:rsidR="0009422E" w:rsidRPr="0090069E" w:rsidRDefault="0009422E" w:rsidP="0009422E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90069E">
        <w:rPr>
          <w:bCs/>
          <w:sz w:val="24"/>
          <w:szCs w:val="24"/>
        </w:rPr>
        <w:t>Все работы, представленные на конкурс, оцениваются по следующим критериям:</w:t>
      </w:r>
    </w:p>
    <w:p w:rsidR="0009422E" w:rsidRPr="0090069E" w:rsidRDefault="0009422E" w:rsidP="0009422E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90069E">
        <w:rPr>
          <w:bCs/>
          <w:sz w:val="24"/>
          <w:szCs w:val="24"/>
        </w:rPr>
        <w:t>- исследовательский характер работы;</w:t>
      </w:r>
    </w:p>
    <w:p w:rsidR="0009422E" w:rsidRPr="0090069E" w:rsidRDefault="0009422E" w:rsidP="0009422E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90069E">
        <w:rPr>
          <w:bCs/>
          <w:sz w:val="24"/>
          <w:szCs w:val="24"/>
        </w:rPr>
        <w:t>- самостоятельность при выполнении исследования;</w:t>
      </w:r>
    </w:p>
    <w:p w:rsidR="0009422E" w:rsidRPr="0090069E" w:rsidRDefault="0009422E" w:rsidP="0009422E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90069E">
        <w:rPr>
          <w:bCs/>
          <w:sz w:val="24"/>
          <w:szCs w:val="24"/>
        </w:rPr>
        <w:t>- грамотное оформление представленной работы;</w:t>
      </w:r>
    </w:p>
    <w:p w:rsidR="0009422E" w:rsidRPr="0090069E" w:rsidRDefault="0009422E" w:rsidP="0009422E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90069E">
        <w:rPr>
          <w:bCs/>
          <w:sz w:val="24"/>
          <w:szCs w:val="24"/>
        </w:rPr>
        <w:t xml:space="preserve">- </w:t>
      </w:r>
      <w:proofErr w:type="gramStart"/>
      <w:r w:rsidRPr="0090069E">
        <w:rPr>
          <w:bCs/>
          <w:sz w:val="24"/>
          <w:szCs w:val="24"/>
        </w:rPr>
        <w:t>наличие  моделей</w:t>
      </w:r>
      <w:proofErr w:type="gramEnd"/>
      <w:r w:rsidRPr="0090069E">
        <w:rPr>
          <w:bCs/>
          <w:sz w:val="24"/>
          <w:szCs w:val="24"/>
        </w:rPr>
        <w:t>,  программных продуктов (для проектных работ);</w:t>
      </w:r>
    </w:p>
    <w:p w:rsidR="0009422E" w:rsidRPr="0090069E" w:rsidRDefault="0009422E" w:rsidP="0009422E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90069E">
        <w:rPr>
          <w:bCs/>
          <w:sz w:val="24"/>
          <w:szCs w:val="24"/>
        </w:rPr>
        <w:t>-  умение представить результаты проведенного исследования, ответить на вопросы членов жюри.</w:t>
      </w:r>
    </w:p>
    <w:p w:rsidR="0009422E" w:rsidRPr="0090069E" w:rsidRDefault="0009422E" w:rsidP="0009422E">
      <w:pPr>
        <w:pStyle w:val="a3"/>
        <w:spacing w:before="0" w:beforeAutospacing="0" w:after="0" w:afterAutospacing="0"/>
        <w:ind w:firstLine="709"/>
        <w:jc w:val="both"/>
        <w:rPr>
          <w:spacing w:val="6"/>
        </w:rPr>
      </w:pPr>
      <w:r w:rsidRPr="0090069E">
        <w:rPr>
          <w:spacing w:val="6"/>
        </w:rPr>
        <w:t xml:space="preserve">На очном </w:t>
      </w:r>
      <w:proofErr w:type="gramStart"/>
      <w:r w:rsidRPr="0090069E">
        <w:rPr>
          <w:spacing w:val="6"/>
        </w:rPr>
        <w:t>этапе  Конкурса</w:t>
      </w:r>
      <w:proofErr w:type="gramEnd"/>
      <w:r w:rsidRPr="0090069E">
        <w:rPr>
          <w:spacing w:val="6"/>
        </w:rPr>
        <w:t xml:space="preserve">  работы представляются в  форме устного доклада  с презентацией. Время представления работы – не более 10 минут.</w:t>
      </w:r>
    </w:p>
    <w:p w:rsidR="004371BC" w:rsidRPr="0009422E" w:rsidRDefault="0009422E" w:rsidP="0009422E">
      <w:r w:rsidRPr="0090069E">
        <w:rPr>
          <w:spacing w:val="6"/>
        </w:rPr>
        <w:t xml:space="preserve"> На первом слайде презентации необходимо указать название работы, фамилию, имя, возраст конкурсанта, образовательную организацию.</w:t>
      </w:r>
      <w:bookmarkStart w:id="0" w:name="_GoBack"/>
      <w:bookmarkEnd w:id="0"/>
    </w:p>
    <w:sectPr w:rsidR="004371BC" w:rsidRPr="0009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97"/>
    <w:rsid w:val="0009422E"/>
    <w:rsid w:val="004371BC"/>
    <w:rsid w:val="004A034A"/>
    <w:rsid w:val="00C92C97"/>
    <w:rsid w:val="00D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88D3D-B29B-41AD-A05D-B4470617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C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2C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2020-02-23T10:09:00Z</dcterms:created>
  <dcterms:modified xsi:type="dcterms:W3CDTF">2020-02-23T10:09:00Z</dcterms:modified>
</cp:coreProperties>
</file>